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center"/>
        <w:rPr>
          <w:rFonts w:hint="eastAsia" w:ascii="宋体" w:hAnsi="宋体" w:eastAsia="宋体" w:cs="仿宋_GB2312"/>
          <w:b/>
          <w:sz w:val="40"/>
          <w:szCs w:val="32"/>
          <w:lang w:eastAsia="zh-CN"/>
        </w:rPr>
      </w:pPr>
      <w:r>
        <w:rPr>
          <w:rFonts w:hint="eastAsia" w:ascii="宋体" w:hAnsi="宋体" w:eastAsia="宋体" w:cs="仿宋_GB2312"/>
          <w:b/>
          <w:sz w:val="40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仿宋_GB2312"/>
          <w:b/>
          <w:sz w:val="40"/>
          <w:szCs w:val="32"/>
          <w:lang w:eastAsia="zh-CN"/>
        </w:rPr>
        <w:t>市律师行业</w:t>
      </w:r>
      <w:r>
        <w:rPr>
          <w:rFonts w:hint="eastAsia" w:ascii="宋体" w:hAnsi="宋体" w:cs="仿宋_GB2312"/>
          <w:b/>
          <w:sz w:val="40"/>
          <w:szCs w:val="32"/>
          <w:lang w:eastAsia="zh-CN"/>
        </w:rPr>
        <w:t>律师事务所</w:t>
      </w:r>
      <w:r>
        <w:rPr>
          <w:rFonts w:hint="eastAsia" w:ascii="宋体" w:hAnsi="宋体" w:eastAsia="宋体" w:cs="仿宋_GB2312"/>
          <w:b/>
          <w:sz w:val="40"/>
          <w:szCs w:val="32"/>
          <w:lang w:eastAsia="zh-CN"/>
        </w:rPr>
        <w:t>党组织</w:t>
      </w:r>
      <w:r>
        <w:rPr>
          <w:rFonts w:hint="eastAsia" w:ascii="宋体" w:hAnsi="宋体" w:cs="仿宋_GB2312"/>
          <w:b/>
          <w:sz w:val="40"/>
          <w:szCs w:val="32"/>
          <w:lang w:eastAsia="zh-CN"/>
        </w:rPr>
        <w:t>统计</w:t>
      </w:r>
      <w:r>
        <w:rPr>
          <w:rFonts w:hint="eastAsia" w:ascii="宋体" w:hAnsi="宋体" w:eastAsia="宋体" w:cs="仿宋_GB2312"/>
          <w:b/>
          <w:sz w:val="40"/>
          <w:szCs w:val="32"/>
          <w:lang w:eastAsia="zh-CN"/>
        </w:rPr>
        <w:t>表</w:t>
      </w:r>
    </w:p>
    <w:tbl>
      <w:tblPr>
        <w:tblStyle w:val="2"/>
        <w:tblpPr w:leftFromText="180" w:rightFromText="180" w:vertAnchor="text" w:horzAnchor="page" w:tblpX="1311" w:tblpY="665"/>
        <w:tblOverlap w:val="never"/>
        <w:tblW w:w="95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967"/>
        <w:gridCol w:w="1310"/>
        <w:gridCol w:w="894"/>
        <w:gridCol w:w="2741"/>
        <w:gridCol w:w="1297"/>
        <w:gridCol w:w="17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行政区划隶属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党组织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党员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人数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地址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（详细至门牌号）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红谷滩区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江西赣商律师事务所党支部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南昌市红谷滩区红谷中大道1619号国际金融中心A座42层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王福春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13970062160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江西宏正律师事务所党支部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南昌市红谷滩区庐山南大道1999号保利国际高尔夫花园9号楼1层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文宗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17370095777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广东华商（南昌）律师事务所党支部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江西省南昌市红谷滩新区万达中心B3写字楼0202-0203室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杨建/朱琦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17770885070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/13607083092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北京市京师（南昌）律师事务所党支部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江西省南昌市红谷滩区金融大街777号博能金融中心7楼、14楼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夏玲虎/陈海燕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19917917330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/13870095186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江西艾民律师事务所党支部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南昌市红谷滩新区丰和南大道2111号世茂新城A-10#商业楼501室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汤桃根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13870944019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江西凌科安时律师事务所党支部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南昌市红谷滩区红谷中大道1619号国际金融中心A座4001室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饶振邦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18679127035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北京德恒（南昌）律师事务所党支部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南昌市红谷滩区丰和大道1266号翠林大厦28层、30层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景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15879118620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江西坤豫律师事务所党支部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江西省南昌市铜锣湾写字楼1109室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朱如兵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13807089367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江西锦成律师事务所党支部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江西省南昌市红谷滩新区凤凰中大道926号中洋大厦20楼2001室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胡宇明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13207910935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北京市炜衡（南昌）律师事务所党支部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江西省南昌市红谷滩新区庐山南大道369号铜锣湾广场写字楼1002-1006室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黄亚男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13699558389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江西心者律师事务所党支部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江西省南昌市赣江中大道1218号新地中心2401-2403室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辛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18070283670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北京大成（南昌）律师事务所党支部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南昌市红谷滩新区会展路999号万达中心B1-15层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姚俊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13755798067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江西阳中阳律师事务所党支部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红谷中大道1402号浦发大厦6楼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欧阳俊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13870926069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江西红阳光律师事务所党支部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江西省南昌市红谷滩新区红谷中大道1376号红谷经典29层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陈高明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13807913597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江西明传律师事务所党支部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南昌市红谷滩新区红谷中大道1368号鼎峰中央b座701-709室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闵福华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13870800283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北京市中银（南昌）律师事务所党支部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江西南昌市红谷滩新区凤凰中大道1869号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曾庆泽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18079133323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北京市盈科（南昌）律师事务所党支部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南昌市红谷滩区绿地中央广场A2座5楼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吴洪平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13970011515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上海市锦天城（南昌）律师事务所党支部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红谷滩区丰和中大道912号地铁大厦40楼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  忠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13870063114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江西豫章律师事务所党支部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江西省南昌市红谷滩新区红谷中大道1402号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朱勇（谭服桂）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13879127017（18070594331）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江西秦风律师事务所党支部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红谷滩全世贸路9422号远帆大厦a座15楼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徐江帆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13870886640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江西盛宏律师事务所党支部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江西省南昌市红谷滩新区凤凰中大道890号萍钢大厦702.703室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赖敏智/何国顺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18970059525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/18970866588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北京德和衡（南昌）律师事务所党支部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江西省南昌市红谷滩区金融大街777号博能金融中心六楼601-604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陈光晓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15879085688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江西法报律师事务所党支部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红谷中大道1326号江西日报传媒大厦15楼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杨峻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18970085116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江西策源律师事务所党支部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南昌市红谷滩新区丰和北大道59号丰和时代大厦22楼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江祥忠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13803532270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江西国风律师事务所党支部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南昌市红谷滩区丰和中大道1333号星河汇2栋B座13A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钟九生（刘明京）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13479114367（13007206839）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江西华邦律师事务所党支部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江西省南昌市红谷滩新区赣江北大道1号中航国际广场二期办公综合楼7-8楼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杨爱林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13707914008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江西华昌律师事务所党支部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南昌市红谷滩区碟子湖大道2109号南昌公交运输集团7楼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张易凡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13870633795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江西求正沃德律师事务所党委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红谷滩碟子湖大道555号时间广场b座7楼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许龙江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13907091261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江西英华律师事务所党支部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南昌市红谷滩凤凰中大道1000号万达中心B2写字楼1716室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张华宝 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13870837918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国浩律师（南昌）事务所党支部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凤凰中大道1115号北京银行东门22层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13907918004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江西中山律师事务所党支部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江西省南昌市红谷滩区丰和中大道1333号星河汇2号楼B栋713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何文泽/陈君宝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18270897990/13807051123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江西志谦律师事务所党支部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南昌市红谷滩凤凰中大道1000号南昌万达中心写字楼B2-1813室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游涛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13870800209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北京天驰君泰（南昌）律师事务所党支部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江西省南昌市红谷滩赣江北大道1号中航国际广场七楼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张祥勇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18507917010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江西江佑律师事务所党支部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红谷滩区赣江中大道1218号新地中心3001室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王挺剑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18507096699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江西执竞律师事务所党支部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南昌市红谷滩区庐山南大道铜锣湾广场写字楼369号1204-1205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施丽/余良军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18770359200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泰和泰（南昌）律师事务所党支部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南昌市红谷滩区碟子湖大道2109号公交集团12楼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张家卿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18970838189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北京市中伦文德（南昌）律师事务所党支部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南昌市红谷滩区红谷中大道1669号华尔登商业中心30层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余春毛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13576260001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江西轩瑞律师事务所党支部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江西省南昌市红谷滩新区红谷北大道968号绿地外滩城19#商业、办公楼304室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康敏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15970608969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江西南芳（南昌）律师事务所党支部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江西省南昌市红谷滩区会展路135号中顺大厦16楼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卢盛宽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18907975490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上海市汇业（南昌）律师事务所党支部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南昌市红谷滩新区赣江北大道198号九颂中心14楼01、02、07、08、09、10、11、12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施计彬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13576270446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江西积力律师事务所党支部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江西省南昌市红谷滩区会展路1111号招银大厦11层A区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周利锋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18970031015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江西善霖律师事务所党支部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江西省南昌市红谷滩区万达中心B3写字楼2层204室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张旭辉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15797900016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北京浩天（南昌）律师事务所党支部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红谷滩区昌北街151号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谢冰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13755771012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北京市君泽君（南昌）律师事务所党支部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红谷滩区金融大街天使金融广场1号江铃大厦总部大楼21层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严剑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18779505538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江西春夏律师事务所党支部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红谷滩区碟子湖达到2109号（南昌公交运输集团营运中心办公大楼8楼812、813、820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郑一村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13970863386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江西听讼律师事务所党支部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红谷滩区绿茵路36号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王惠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13006202336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江西久保律师事务所党支部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红谷滩区绿茵路1129号联发广场16楼1609室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罗久保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13607067372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北京观韬中茂（南昌）律师事务所党支部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绿茵路129好联发广场写字楼39层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刘省辉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13767147699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上海市海华永泰（南昌）律师事务所党支部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江西省南昌市红谷滩区会展路1111号招银大厦9层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徐静思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15007000863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江西和常律师事务所党支部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江西省南昌市红谷滩区上饶大街1177号绿地国际会展大厦2101室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张海宝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18942237305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东湖区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江西创源律师事务所党支部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南昌市东湖区八一大道603号央央春天9栋302室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阳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13803529520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江西洪城律师事务所党支部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东湖区阳明路79号法律服务大楼8层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付远飞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13907006616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江西赣兴律师事务所党支部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南昌市东湖区阳明路79号6楼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宗丽君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15070000117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江西华兴律师事务所党支部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江西省南昌市北京西路437号江西师范大学老校区化学楼东二楼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谢洪波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13507911357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江西心远律师事务所党支部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南昌市东湖区广场北路166号富丽大厦三楼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王玲玲/贲培  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/18779863095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18879176567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江西民信律师事务所党支部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南昌市贤士一路4号矿冶局大院218室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李望/熊俊盛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18770094698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/13870812082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西湖区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江西瀛洪仁律师事务所党支部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江西省南昌市西湖区抚生路998号朝阳峰汇商务楼18楼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魏子红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15170468878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江西朗秋律师事务所党支部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南昌市西湖区洪池路2号九江市人民政府驻昌办事处院内综合楼3A层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李浪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13907912960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江西博德律师事务所党支部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江西省南昌市西湖区洪城路655号海联大厦11楼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18579108557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江西华赣律师事务所党支部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江西省南昌市象山南路68号仕中心80公馆C座619室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曹良海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15070883989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上海兰迪（南昌）律师事务所党支部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江西省南昌市西湖区金环路300号新力中心写字楼六层601室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王林春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13576136026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江西联创律师事务所党支部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南昌市西湖区北京西路156号洪城大厦12楼-1220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吴小毛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13907915361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江西世慧律师事务所党支部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南昌市西湖区金环路300号新力中心1601、1602室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吴青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18507915295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青云谱区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江西皆诚律师事务所党支部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南昌市青云谱区井冈山大道1118号中寰广场北楼2402室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王燕琳/邹  琼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/13870957516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13879159501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青山湖区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江西中天律师事务所党支部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南昌市北京东路1666号新城国际花都2栋3单元1206室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万福玉 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13803537601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江西颖达律师事务所党支部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江西省南昌市青山湖区北京东路438号梦时代广场7号楼606室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曹幸福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15970473899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96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浙江天赞（南昌）律师事务所党支部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江西省南昌市青山湖北大道火炬大街31号伟业大厦3楼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胡海林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13767455695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9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江西道善律师事务所党支部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南昌市高新开发区艾溪湖北路88号恒大名都14#办公楼2213-2224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郭舒萍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18970982969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9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江西思海律师事务所党支部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江西省南昌市高新区高新大道南昌大学科技园1号楼A708室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余扬帆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18107092720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9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江西人民律师事务所党支部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江西省南昌市艾溪湖北路77号高新吾悦写字楼B座14楼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翔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13907916561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9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江西赣邦律师事务所党支部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高新5路666号创力E中心27楼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诗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17611332691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MmIyZDNiYmNjODYwM2FlOGM2Y2E0NGNiNTQyZGUifQ=="/>
  </w:docVars>
  <w:rsids>
    <w:rsidRoot w:val="5C2B55B2"/>
    <w:rsid w:val="5C2B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2024-05-17T07:35:00Z</dcterms:created>
  <dc:creator>ШΖΒ</dc:creator>
  <cp:lastModifiedBy>ШΖΒ</cp:lastModifiedBy>
  <dcterms:modified xsi:type="dcterms:W3CDTF">2024-05-17T07:37:39Z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3479ED4AB0DE46599195AA07D137B0BE_11</vt:lpwstr>
  </property>
</Properties>
</file>