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1F85">
      <w:pPr>
        <w:widowControl/>
        <w:spacing w:line="480" w:lineRule="auto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申请实习人员应提交下列材料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(一式两份用夹子夹好）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427CB7D9">
      <w:pPr>
        <w:widowControl/>
        <w:spacing w:line="48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（一）《申请律师执业人员实习备案申请表》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（双面打印，打印前请调整好页面，不要错位）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</w:p>
    <w:p w14:paraId="71BD84A1">
      <w:pPr>
        <w:widowControl/>
        <w:spacing w:line="48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（二）与律师事务所签订的《实习协议》；</w:t>
      </w:r>
    </w:p>
    <w:p w14:paraId="57FCEE0F">
      <w:pPr>
        <w:widowControl/>
        <w:spacing w:line="48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（三）法律职业资格证书（或者律师资格证书）、学历证书复印件；</w:t>
      </w:r>
    </w:p>
    <w:p w14:paraId="31C8A9FF">
      <w:pPr>
        <w:widowControl/>
        <w:spacing w:line="48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（四）身份证复印件，非实习地户籍人员应当提交实习地公安机关核发的居住证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其他能够证明其在实习居住地的证明材料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</w:p>
    <w:p w14:paraId="48E2563D">
      <w:pPr>
        <w:widowControl/>
        <w:spacing w:line="48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>本人符合本规则第五条规定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>的申请实习条件且不具有本规则第六条规定情形的书面承诺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</w:p>
    <w:p w14:paraId="6D72E863">
      <w:pPr>
        <w:jc w:val="both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无犯罪记录承诺书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43B4AD4A">
      <w:pPr>
        <w:widowControl/>
        <w:spacing w:line="48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江西省内、市、区县人才市场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人事档案存放证明以及本人能够参加全部实习活动的保证书； </w:t>
      </w:r>
    </w:p>
    <w:p w14:paraId="1DD920B0">
      <w:pPr>
        <w:widowControl/>
        <w:spacing w:line="48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（八）辞去公职的，需提供原公职单位出具的品行证明材料；</w:t>
      </w:r>
    </w:p>
    <w:p w14:paraId="5A015D5A">
      <w:pPr>
        <w:widowControl/>
        <w:spacing w:line="48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（九）近期一寸免冠照片一张。</w:t>
      </w:r>
    </w:p>
    <w:p w14:paraId="6A802181">
      <w:pPr>
        <w:widowControl/>
        <w:spacing w:line="48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（十）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有工作经历的要提供辞职证明、无业的要提供无工作证明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 w14:paraId="2B649E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>拟兼职律师执业的人员申请实习登记的，除提交前款规定的相关材料外，还应当提交在高等院校、科研机构从事法学教育、研究工作的书面承诺和所在单位同意其实习的证明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1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（证明需写明编制情况，学校或者学校人事部门盖章）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3845FF68">
      <w:pP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灵秀黑">
    <w:altName w:val="WPS灵秀黑"/>
    <w:panose1 w:val="00000000000000000000"/>
    <w:charset w:val="86"/>
    <w:family w:val="auto"/>
    <w:pitch w:val="default"/>
    <w:sig w:usb0="00000001" w:usb1="08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MzJkNTRmMTYwNjBlZTFkMjZlNzlhMTczMzk5Y2EifQ=="/>
  </w:docVars>
  <w:rsids>
    <w:rsidRoot w:val="26EC02DB"/>
    <w:rsid w:val="07B84E63"/>
    <w:rsid w:val="089B3252"/>
    <w:rsid w:val="13DC1C0A"/>
    <w:rsid w:val="18FB6A8A"/>
    <w:rsid w:val="195E341D"/>
    <w:rsid w:val="26EC02DB"/>
    <w:rsid w:val="2B5F1770"/>
    <w:rsid w:val="2CA2434D"/>
    <w:rsid w:val="2EC64B5C"/>
    <w:rsid w:val="34312696"/>
    <w:rsid w:val="3E055BAB"/>
    <w:rsid w:val="58F83141"/>
    <w:rsid w:val="5C9E159E"/>
    <w:rsid w:val="62123AC0"/>
    <w:rsid w:val="65C11F37"/>
    <w:rsid w:val="66BD2639"/>
    <w:rsid w:val="68474CF9"/>
    <w:rsid w:val="6AC114D9"/>
    <w:rsid w:val="707A4B49"/>
    <w:rsid w:val="7B4C1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442</Characters>
  <Lines>0</Lines>
  <Paragraphs>0</Paragraphs>
  <TotalTime>3</TotalTime>
  <ScaleCrop>false</ScaleCrop>
  <LinksUpToDate>false</LinksUpToDate>
  <CharactersWithSpaces>443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2017-08-15T02:51:00Z</dcterms:created>
  <dc:creator>123</dc:creator>
  <cp:lastModifiedBy>一杯清酒寄来年</cp:lastModifiedBy>
  <dcterms:modified xsi:type="dcterms:W3CDTF">2025-06-09T06:52:15Z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0F3EA778ACD643CDBB456F7CACA6B8FA</vt:lpwstr>
  </property>
  <property fmtid="{D5CDD505-2E9C-101B-9397-08002B2CF9AE}" pid="4" name="KSOTemplateDocerSaveRecord">
    <vt:lpwstr>eyJoZGlkIjoiMTcyYTE0NGRkNTQ4MDg3ZGVkNzA3YzQzMjkwMzg3MmMiLCJ1c2VySWQiOiIxMTIyMjk0OTAzIn0=</vt:lpwstr>
  </property>
</Properties>
</file>